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C221F" w:rsidRPr="00FA4B0B" w14:paraId="2F4DF11D" w14:textId="77777777" w:rsidTr="00D056B6">
        <w:tc>
          <w:tcPr>
            <w:tcW w:w="9212" w:type="dxa"/>
          </w:tcPr>
          <w:p w14:paraId="6E9E4AD1" w14:textId="3D524933" w:rsidR="00C14AD0" w:rsidRPr="00FA4B0B" w:rsidRDefault="00C14AD0" w:rsidP="00C14AD0">
            <w:pPr>
              <w:pStyle w:val="BodyTextIndent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</w:t>
            </w:r>
            <w:r w:rsidR="002E0890"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  <w:p w14:paraId="49A91F39" w14:textId="77777777" w:rsidR="00C14AD0" w:rsidRDefault="00C14AD0" w:rsidP="00C14AD0">
            <w:pPr>
              <w:spacing w:before="160" w:after="160"/>
              <w:ind w:left="255" w:right="113" w:hanging="142"/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81FABBD" w14:textId="77777777" w:rsidR="00C14AD0" w:rsidRDefault="00C14AD0" w:rsidP="00C14AD0">
            <w:pPr>
              <w:tabs>
                <w:tab w:val="left" w:pos="3240"/>
                <w:tab w:val="left" w:pos="5985"/>
              </w:tabs>
              <w:ind w:left="35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32677DF" w14:textId="77777777" w:rsidR="007A5BB0" w:rsidRPr="007A5BB0" w:rsidRDefault="007A5BB0" w:rsidP="00C14AD0">
            <w:pPr>
              <w:ind w:left="255"/>
              <w:rPr>
                <w:rFonts w:asciiTheme="minorHAnsi" w:hAnsiTheme="minorHAnsi"/>
                <w:b/>
                <w:sz w:val="22"/>
                <w:szCs w:val="22"/>
              </w:rPr>
            </w:pPr>
            <w:r w:rsidRPr="007A5BB0">
              <w:rPr>
                <w:rFonts w:asciiTheme="minorHAnsi" w:hAnsiTheme="minorHAnsi"/>
                <w:b/>
                <w:sz w:val="22"/>
                <w:szCs w:val="22"/>
              </w:rPr>
              <w:t xml:space="preserve">Pergola Dřevěná s.r.o. </w:t>
            </w:r>
          </w:p>
          <w:p w14:paraId="0A1A8EAD" w14:textId="470F94CE" w:rsidR="00C14AD0" w:rsidRDefault="007A5BB0" w:rsidP="00C14AD0">
            <w:pPr>
              <w:ind w:left="255"/>
              <w:rPr>
                <w:rFonts w:asciiTheme="minorHAnsi" w:hAnsiTheme="minorHAnsi"/>
                <w:sz w:val="22"/>
                <w:szCs w:val="22"/>
              </w:rPr>
            </w:pPr>
            <w:r w:rsidRPr="007A5BB0">
              <w:rPr>
                <w:rFonts w:asciiTheme="minorHAnsi" w:hAnsiTheme="minorHAnsi"/>
                <w:sz w:val="22"/>
                <w:szCs w:val="22"/>
              </w:rPr>
              <w:t xml:space="preserve">Ocelkova 643/20, Černý Most, 198 00 Praha 9 </w:t>
            </w:r>
            <w:bookmarkStart w:id="0" w:name="_GoBack"/>
            <w:bookmarkEnd w:id="0"/>
          </w:p>
          <w:p w14:paraId="37E02C82" w14:textId="3D670A58" w:rsidR="00C14AD0" w:rsidRDefault="006E0067" w:rsidP="00C14AD0">
            <w:pPr>
              <w:ind w:left="255"/>
              <w:rPr>
                <w:rFonts w:asciiTheme="minorHAnsi" w:hAnsiTheme="minorHAnsi"/>
                <w:sz w:val="22"/>
                <w:szCs w:val="22"/>
              </w:rPr>
            </w:pPr>
            <w:r w:rsidRPr="006E0067">
              <w:rPr>
                <w:rFonts w:asciiTheme="minorHAnsi" w:hAnsiTheme="minorHAnsi"/>
                <w:sz w:val="22"/>
                <w:szCs w:val="22"/>
              </w:rPr>
              <w:t>info@pergoly-trutnov.cz</w:t>
            </w:r>
          </w:p>
          <w:p w14:paraId="2E1850C4" w14:textId="14330D6E" w:rsidR="00C14AD0" w:rsidRPr="00E75231" w:rsidRDefault="00C14AD0" w:rsidP="00E75231">
            <w:pPr>
              <w:spacing w:before="160" w:after="160"/>
              <w:ind w:left="255" w:right="113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 xml:space="preserve">od smlouvy </w:t>
            </w:r>
            <w:r w:rsidR="00E75231">
              <w:rPr>
                <w:rFonts w:asciiTheme="minorHAnsi" w:hAnsiTheme="minorHAnsi"/>
                <w:b/>
                <w:sz w:val="22"/>
                <w:szCs w:val="22"/>
              </w:rPr>
              <w:t>o nákupu tohoto zboží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5DF4B5D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125B18A9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</w:t>
            </w:r>
          </w:p>
          <w:p w14:paraId="4BCDD832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2EBD6F9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1CA2DC03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EDF127E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3ED5367A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1497C3D5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 listinné podobě)</w:t>
            </w:r>
          </w:p>
          <w:p w14:paraId="1D40903B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50E9F6B5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3AAA5E56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34F1E841" w:rsidR="004C221F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(*) Nehodící se škrtněte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BodyTextIndent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97E42" w14:textId="77777777" w:rsidR="00B8196E" w:rsidRDefault="00B8196E" w:rsidP="00FC1E07">
      <w:r>
        <w:separator/>
      </w:r>
    </w:p>
  </w:endnote>
  <w:endnote w:type="continuationSeparator" w:id="0">
    <w:p w14:paraId="1F0B15C2" w14:textId="77777777" w:rsidR="00B8196E" w:rsidRDefault="00B8196E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11B2E" w14:textId="77777777" w:rsidR="00B042D2" w:rsidRDefault="00B042D2">
    <w:pPr>
      <w:pStyle w:val="Footer"/>
      <w:jc w:val="center"/>
    </w:pPr>
  </w:p>
  <w:p w14:paraId="121CAB13" w14:textId="77777777" w:rsidR="00B042D2" w:rsidRDefault="00B042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5A260" w14:textId="77777777" w:rsidR="00B042D2" w:rsidRDefault="00B042D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AAFE8" w14:textId="77777777" w:rsidR="00B8196E" w:rsidRDefault="00B8196E" w:rsidP="00FC1E07">
      <w:r>
        <w:separator/>
      </w:r>
    </w:p>
  </w:footnote>
  <w:footnote w:type="continuationSeparator" w:id="0">
    <w:p w14:paraId="0E8D0AEC" w14:textId="77777777" w:rsidR="00B8196E" w:rsidRDefault="00B8196E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8ACB8" w14:textId="77777777" w:rsidR="00B042D2" w:rsidRDefault="00B042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0266E4A4" w14:textId="77777777" w:rsidR="00B042D2" w:rsidRDefault="00B04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B6678"/>
    <w:rsid w:val="000D60DA"/>
    <w:rsid w:val="000E3046"/>
    <w:rsid w:val="000F2A50"/>
    <w:rsid w:val="001005BC"/>
    <w:rsid w:val="001102E6"/>
    <w:rsid w:val="00111A26"/>
    <w:rsid w:val="00123DF4"/>
    <w:rsid w:val="0013346A"/>
    <w:rsid w:val="00151244"/>
    <w:rsid w:val="00152E1E"/>
    <w:rsid w:val="0016676F"/>
    <w:rsid w:val="001762C3"/>
    <w:rsid w:val="0018148C"/>
    <w:rsid w:val="001A04E1"/>
    <w:rsid w:val="001A1BA2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0890"/>
    <w:rsid w:val="002E6044"/>
    <w:rsid w:val="002F4189"/>
    <w:rsid w:val="0030667A"/>
    <w:rsid w:val="00337151"/>
    <w:rsid w:val="00352A6F"/>
    <w:rsid w:val="00356E8C"/>
    <w:rsid w:val="00364CEE"/>
    <w:rsid w:val="0037364E"/>
    <w:rsid w:val="00373666"/>
    <w:rsid w:val="00375048"/>
    <w:rsid w:val="00390DC1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47415"/>
    <w:rsid w:val="00453367"/>
    <w:rsid w:val="00461D35"/>
    <w:rsid w:val="00462021"/>
    <w:rsid w:val="0046377E"/>
    <w:rsid w:val="0046762E"/>
    <w:rsid w:val="0046771A"/>
    <w:rsid w:val="00474261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76DF3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64841"/>
    <w:rsid w:val="00675F6D"/>
    <w:rsid w:val="00682C25"/>
    <w:rsid w:val="006A035A"/>
    <w:rsid w:val="006A2517"/>
    <w:rsid w:val="006B3F08"/>
    <w:rsid w:val="006C45C6"/>
    <w:rsid w:val="006C619D"/>
    <w:rsid w:val="006D2EAA"/>
    <w:rsid w:val="006E0067"/>
    <w:rsid w:val="006E7973"/>
    <w:rsid w:val="00730502"/>
    <w:rsid w:val="00735B25"/>
    <w:rsid w:val="007443E1"/>
    <w:rsid w:val="00751AD7"/>
    <w:rsid w:val="007576FE"/>
    <w:rsid w:val="007732DB"/>
    <w:rsid w:val="00776E88"/>
    <w:rsid w:val="007A4D92"/>
    <w:rsid w:val="007A5BB0"/>
    <w:rsid w:val="007B1C7E"/>
    <w:rsid w:val="007D71BB"/>
    <w:rsid w:val="007E1882"/>
    <w:rsid w:val="007E22D0"/>
    <w:rsid w:val="007F24FD"/>
    <w:rsid w:val="007F7C5A"/>
    <w:rsid w:val="00803CBC"/>
    <w:rsid w:val="00817BAD"/>
    <w:rsid w:val="00820FB4"/>
    <w:rsid w:val="0082492E"/>
    <w:rsid w:val="00830F19"/>
    <w:rsid w:val="00841A07"/>
    <w:rsid w:val="00841E8D"/>
    <w:rsid w:val="008557D1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E79BC"/>
    <w:rsid w:val="008F0723"/>
    <w:rsid w:val="00910EE1"/>
    <w:rsid w:val="009146AE"/>
    <w:rsid w:val="00914E64"/>
    <w:rsid w:val="0091562B"/>
    <w:rsid w:val="00925005"/>
    <w:rsid w:val="00933782"/>
    <w:rsid w:val="00950A08"/>
    <w:rsid w:val="009559B0"/>
    <w:rsid w:val="00956A67"/>
    <w:rsid w:val="00962DAE"/>
    <w:rsid w:val="0096694B"/>
    <w:rsid w:val="00995218"/>
    <w:rsid w:val="0099678C"/>
    <w:rsid w:val="009A566D"/>
    <w:rsid w:val="009C6C1E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0CAE"/>
    <w:rsid w:val="00B75F0F"/>
    <w:rsid w:val="00B8196E"/>
    <w:rsid w:val="00B855D4"/>
    <w:rsid w:val="00B87C5D"/>
    <w:rsid w:val="00BA3C8E"/>
    <w:rsid w:val="00BB3A7C"/>
    <w:rsid w:val="00BB7399"/>
    <w:rsid w:val="00BB7549"/>
    <w:rsid w:val="00BD7F72"/>
    <w:rsid w:val="00BE7D50"/>
    <w:rsid w:val="00C03A53"/>
    <w:rsid w:val="00C13753"/>
    <w:rsid w:val="00C14AD0"/>
    <w:rsid w:val="00C173D7"/>
    <w:rsid w:val="00C20C6D"/>
    <w:rsid w:val="00C33428"/>
    <w:rsid w:val="00C450C0"/>
    <w:rsid w:val="00C64620"/>
    <w:rsid w:val="00C71A94"/>
    <w:rsid w:val="00C86E13"/>
    <w:rsid w:val="00C915DB"/>
    <w:rsid w:val="00CA0900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5231"/>
    <w:rsid w:val="00E761D2"/>
    <w:rsid w:val="00E81002"/>
    <w:rsid w:val="00EA25B3"/>
    <w:rsid w:val="00EC4A50"/>
    <w:rsid w:val="00ED218A"/>
    <w:rsid w:val="00F05EB8"/>
    <w:rsid w:val="00F14FD1"/>
    <w:rsid w:val="00F17B93"/>
    <w:rsid w:val="00F66FBD"/>
    <w:rsid w:val="00F70C40"/>
    <w:rsid w:val="00F7230D"/>
    <w:rsid w:val="00F76A94"/>
    <w:rsid w:val="00F830E4"/>
    <w:rsid w:val="00F91C4D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D1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DA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0DA"/>
    <w:rPr>
      <w:rFonts w:ascii="Arial" w:hAnsi="Arial"/>
      <w:b/>
      <w:kern w:val="28"/>
      <w:sz w:val="28"/>
    </w:rPr>
  </w:style>
  <w:style w:type="paragraph" w:styleId="Header">
    <w:name w:val="header"/>
    <w:basedOn w:val="Normal"/>
    <w:link w:val="HeaderChar"/>
    <w:semiHidden/>
    <w:rsid w:val="000D60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0D60DA"/>
    <w:rPr>
      <w:sz w:val="24"/>
    </w:rPr>
  </w:style>
  <w:style w:type="paragraph" w:customStyle="1" w:styleId="Paragraf">
    <w:name w:val="Paragraf"/>
    <w:basedOn w:val="Normal"/>
    <w:next w:val="Normal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al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PageNumber">
    <w:name w:val="page number"/>
    <w:basedOn w:val="DefaultParagraphFont"/>
    <w:semiHidden/>
    <w:rsid w:val="000D60DA"/>
  </w:style>
  <w:style w:type="paragraph" w:styleId="Footer">
    <w:name w:val="footer"/>
    <w:basedOn w:val="Normal"/>
    <w:link w:val="Footer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0DA"/>
    <w:rPr>
      <w:sz w:val="24"/>
    </w:rPr>
  </w:style>
  <w:style w:type="paragraph" w:styleId="BodyText">
    <w:name w:val="Body Text"/>
    <w:basedOn w:val="Normal"/>
    <w:link w:val="Body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BodyTextChar">
    <w:name w:val="Body Text Char"/>
    <w:basedOn w:val="DefaultParagraphFont"/>
    <w:link w:val="BodyText"/>
    <w:semiHidden/>
    <w:rsid w:val="000D60DA"/>
    <w:rPr>
      <w:b/>
      <w:bCs/>
      <w:sz w:val="24"/>
      <w:szCs w:val="17"/>
    </w:rPr>
  </w:style>
  <w:style w:type="paragraph" w:styleId="BodyTextIndent">
    <w:name w:val="Body Text Indent"/>
    <w:basedOn w:val="Normal"/>
    <w:link w:val="BodyTextIndent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60DA"/>
    <w:rPr>
      <w:sz w:val="24"/>
      <w:szCs w:val="14"/>
    </w:rPr>
  </w:style>
  <w:style w:type="paragraph" w:styleId="BodyText3">
    <w:name w:val="Body Text 3"/>
    <w:basedOn w:val="Normal"/>
    <w:link w:val="Body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BodyText3Char">
    <w:name w:val="Body Text 3 Char"/>
    <w:basedOn w:val="DefaultParagraphFont"/>
    <w:link w:val="BodyText3"/>
    <w:semiHidden/>
    <w:rsid w:val="000D60DA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60DA"/>
    <w:rPr>
      <w:sz w:val="2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01F6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F6E"/>
  </w:style>
  <w:style w:type="character" w:styleId="FootnoteReference">
    <w:name w:val="footnote reference"/>
    <w:basedOn w:val="DefaultParagraphFont"/>
    <w:uiPriority w:val="99"/>
    <w:semiHidden/>
    <w:unhideWhenUsed/>
    <w:rsid w:val="00001F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3C8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B75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DA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0DA"/>
    <w:rPr>
      <w:rFonts w:ascii="Arial" w:hAnsi="Arial"/>
      <w:b/>
      <w:kern w:val="28"/>
      <w:sz w:val="28"/>
    </w:rPr>
  </w:style>
  <w:style w:type="paragraph" w:styleId="Header">
    <w:name w:val="header"/>
    <w:basedOn w:val="Normal"/>
    <w:link w:val="HeaderChar"/>
    <w:semiHidden/>
    <w:rsid w:val="000D60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0D60DA"/>
    <w:rPr>
      <w:sz w:val="24"/>
    </w:rPr>
  </w:style>
  <w:style w:type="paragraph" w:customStyle="1" w:styleId="Paragraf">
    <w:name w:val="Paragraf"/>
    <w:basedOn w:val="Normal"/>
    <w:next w:val="Normal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al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PageNumber">
    <w:name w:val="page number"/>
    <w:basedOn w:val="DefaultParagraphFont"/>
    <w:semiHidden/>
    <w:rsid w:val="000D60DA"/>
  </w:style>
  <w:style w:type="paragraph" w:styleId="Footer">
    <w:name w:val="footer"/>
    <w:basedOn w:val="Normal"/>
    <w:link w:val="Footer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0DA"/>
    <w:rPr>
      <w:sz w:val="24"/>
    </w:rPr>
  </w:style>
  <w:style w:type="paragraph" w:styleId="BodyText">
    <w:name w:val="Body Text"/>
    <w:basedOn w:val="Normal"/>
    <w:link w:val="Body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BodyTextChar">
    <w:name w:val="Body Text Char"/>
    <w:basedOn w:val="DefaultParagraphFont"/>
    <w:link w:val="BodyText"/>
    <w:semiHidden/>
    <w:rsid w:val="000D60DA"/>
    <w:rPr>
      <w:b/>
      <w:bCs/>
      <w:sz w:val="24"/>
      <w:szCs w:val="17"/>
    </w:rPr>
  </w:style>
  <w:style w:type="paragraph" w:styleId="BodyTextIndent">
    <w:name w:val="Body Text Indent"/>
    <w:basedOn w:val="Normal"/>
    <w:link w:val="BodyTextIndent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60DA"/>
    <w:rPr>
      <w:sz w:val="24"/>
      <w:szCs w:val="14"/>
    </w:rPr>
  </w:style>
  <w:style w:type="paragraph" w:styleId="BodyText3">
    <w:name w:val="Body Text 3"/>
    <w:basedOn w:val="Normal"/>
    <w:link w:val="Body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BodyText3Char">
    <w:name w:val="Body Text 3 Char"/>
    <w:basedOn w:val="DefaultParagraphFont"/>
    <w:link w:val="BodyText3"/>
    <w:semiHidden/>
    <w:rsid w:val="000D60DA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60DA"/>
    <w:rPr>
      <w:sz w:val="2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01F6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F6E"/>
  </w:style>
  <w:style w:type="character" w:styleId="FootnoteReference">
    <w:name w:val="footnote reference"/>
    <w:basedOn w:val="DefaultParagraphFont"/>
    <w:uiPriority w:val="99"/>
    <w:semiHidden/>
    <w:unhideWhenUsed/>
    <w:rsid w:val="00001F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3C8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B75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F3F5-F099-4C4D-9A1B-089BFA3F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15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Vzorový formulář pro odstoupení od smlouvy</vt:lpstr>
      <vt:lpstr>Vzorový formulář pro odstoupení od smlouvy</vt:lpstr>
    </vt:vector>
  </TitlesOfParts>
  <Company>Ministerstvo průmyslu a obchodu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Jacek</cp:lastModifiedBy>
  <cp:revision>4</cp:revision>
  <cp:lastPrinted>2017-10-03T12:06:00Z</cp:lastPrinted>
  <dcterms:created xsi:type="dcterms:W3CDTF">2020-02-07T15:20:00Z</dcterms:created>
  <dcterms:modified xsi:type="dcterms:W3CDTF">2021-09-08T15:23:00Z</dcterms:modified>
</cp:coreProperties>
</file>